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63F74EC8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p w14:paraId="2322548B" w14:textId="77777777" w:rsidR="005D1585" w:rsidRPr="00B3348A" w:rsidRDefault="005D1585" w:rsidP="005D1585">
      <w:pPr>
        <w:spacing w:line="360" w:lineRule="auto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Criciúma, </w:t>
      </w:r>
      <w:r w:rsidRPr="00B3348A">
        <w:rPr>
          <w:rFonts w:ascii="Arial" w:hAnsi="Arial" w:cs="Arial"/>
          <w:b/>
        </w:rPr>
        <w:t>dia</w:t>
      </w:r>
      <w:r w:rsidRPr="00B3348A">
        <w:rPr>
          <w:rFonts w:ascii="Arial" w:hAnsi="Arial" w:cs="Arial"/>
        </w:rPr>
        <w:t xml:space="preserve"> de </w:t>
      </w:r>
      <w:r w:rsidRPr="00B3348A">
        <w:rPr>
          <w:rFonts w:ascii="Arial" w:hAnsi="Arial" w:cs="Arial"/>
          <w:b/>
        </w:rPr>
        <w:t>mês</w:t>
      </w:r>
      <w:r w:rsidRPr="00B3348A">
        <w:rPr>
          <w:rFonts w:ascii="Arial" w:hAnsi="Arial" w:cs="Arial"/>
        </w:rPr>
        <w:t xml:space="preserve"> de </w:t>
      </w:r>
      <w:r w:rsidRPr="00B3348A">
        <w:rPr>
          <w:rFonts w:ascii="Arial" w:hAnsi="Arial" w:cs="Arial"/>
          <w:b/>
        </w:rPr>
        <w:t>ano</w:t>
      </w:r>
      <w:r w:rsidRPr="00B3348A">
        <w:rPr>
          <w:rFonts w:ascii="Arial" w:hAnsi="Arial" w:cs="Arial"/>
        </w:rPr>
        <w:t>.</w:t>
      </w:r>
    </w:p>
    <w:p w14:paraId="77121975" w14:textId="77777777" w:rsidR="005D1585" w:rsidRPr="00B3348A" w:rsidRDefault="005D1585" w:rsidP="005D1585">
      <w:pPr>
        <w:spacing w:line="360" w:lineRule="auto"/>
        <w:rPr>
          <w:rFonts w:ascii="Arial" w:hAnsi="Arial" w:cs="Arial"/>
        </w:rPr>
      </w:pPr>
    </w:p>
    <w:p w14:paraId="0C6789DB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Ao</w:t>
      </w:r>
    </w:p>
    <w:p w14:paraId="7B203CD8" w14:textId="507DF699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Colegiado de Coordenação </w:t>
      </w:r>
      <w:r>
        <w:rPr>
          <w:rFonts w:ascii="Arial" w:hAnsi="Arial" w:cs="Arial"/>
        </w:rPr>
        <w:t>do Programa de Pós-Graduação em Gestão</w:t>
      </w:r>
      <w:r w:rsidRPr="00B334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B3348A">
        <w:rPr>
          <w:rFonts w:ascii="Arial" w:hAnsi="Arial" w:cs="Arial"/>
        </w:rPr>
        <w:t xml:space="preserve"> Saúde</w:t>
      </w:r>
    </w:p>
    <w:p w14:paraId="1ECB23B5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</w:p>
    <w:p w14:paraId="72258655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Prezados Senhores,</w:t>
      </w:r>
    </w:p>
    <w:p w14:paraId="249F51D5" w14:textId="77777777" w:rsidR="005D1585" w:rsidRDefault="005D1585" w:rsidP="005D1585">
      <w:pPr>
        <w:pStyle w:val="Corpodetexto"/>
        <w:spacing w:line="360" w:lineRule="auto"/>
        <w:rPr>
          <w:rFonts w:ascii="Arial" w:hAnsi="Arial" w:cs="Arial"/>
        </w:rPr>
      </w:pPr>
    </w:p>
    <w:p w14:paraId="0F132209" w14:textId="77777777" w:rsidR="005D1585" w:rsidRPr="00B3348A" w:rsidRDefault="005D1585" w:rsidP="001425C1">
      <w:pPr>
        <w:pStyle w:val="Corpodetexto"/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Na qualidade de Orientador(a) do(a) aluno(a) de Mestrado </w:t>
      </w:r>
      <w:r w:rsidRPr="00B3348A">
        <w:rPr>
          <w:rFonts w:ascii="Arial" w:hAnsi="Arial" w:cs="Arial"/>
          <w:b/>
          <w:bCs/>
        </w:rPr>
        <w:t>NOME SOBRENOME</w:t>
      </w:r>
      <w:r w:rsidRPr="00B3348A">
        <w:rPr>
          <w:rFonts w:ascii="Arial" w:hAnsi="Arial" w:cs="Arial"/>
        </w:rPr>
        <w:t>, cuja Dissertação</w:t>
      </w:r>
      <w:r>
        <w:rPr>
          <w:rFonts w:ascii="Arial" w:hAnsi="Arial" w:cs="Arial"/>
        </w:rPr>
        <w:t xml:space="preserve"> </w:t>
      </w:r>
      <w:r w:rsidRPr="00B3348A">
        <w:rPr>
          <w:rFonts w:ascii="Arial" w:hAnsi="Arial" w:cs="Arial"/>
        </w:rPr>
        <w:t xml:space="preserve">de Mestrado intitula-se </w:t>
      </w:r>
      <w:r w:rsidRPr="00B3348A">
        <w:rPr>
          <w:rFonts w:ascii="Arial" w:hAnsi="Arial" w:cs="Arial"/>
          <w:b/>
          <w:bCs/>
        </w:rPr>
        <w:t>TÍTULO DA DISSERTAÇÃO</w:t>
      </w:r>
      <w:r w:rsidRPr="00B3348A">
        <w:rPr>
          <w:rFonts w:ascii="Arial" w:hAnsi="Arial" w:cs="Arial"/>
        </w:rPr>
        <w:t xml:space="preserve">, venho solicitar a V.Sras. o agendamento da </w:t>
      </w:r>
      <w:r>
        <w:rPr>
          <w:rFonts w:ascii="Arial" w:hAnsi="Arial" w:cs="Arial"/>
        </w:rPr>
        <w:t>Apresentação Pública de Mestrado</w:t>
      </w:r>
      <w:r w:rsidRPr="00B3348A">
        <w:rPr>
          <w:rFonts w:ascii="Arial" w:hAnsi="Arial" w:cs="Arial"/>
        </w:rPr>
        <w:t xml:space="preserve"> para as 00 (zero) horas do dia 00 (zero) de MÊS de ANO.</w:t>
      </w:r>
    </w:p>
    <w:p w14:paraId="6C0D7BF3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</w:p>
    <w:p w14:paraId="5C58FA75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Indico abaixo os nomes para a composição da Banca Examinadora:</w:t>
      </w:r>
    </w:p>
    <w:p w14:paraId="5C8D4AF8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</w:p>
    <w:p w14:paraId="3381FE96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Prof. Dr. NOME SOBRENOME - RELATOR</w:t>
      </w:r>
    </w:p>
    <w:p w14:paraId="50BE15F1" w14:textId="77777777" w:rsidR="00ED5B57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Instituição onde atua: </w:t>
      </w:r>
    </w:p>
    <w:p w14:paraId="1E629E8F" w14:textId="275CAE45" w:rsidR="005D1585" w:rsidRPr="00B3348A" w:rsidRDefault="005D1585" w:rsidP="005D1585">
      <w:pPr>
        <w:jc w:val="both"/>
        <w:rPr>
          <w:rFonts w:ascii="Arial" w:hAnsi="Arial" w:cs="Arial"/>
        </w:rPr>
      </w:pPr>
      <w:bookmarkStart w:id="0" w:name="_GoBack"/>
      <w:bookmarkEnd w:id="0"/>
      <w:r w:rsidRPr="00B3348A">
        <w:rPr>
          <w:rFonts w:ascii="Arial" w:hAnsi="Arial" w:cs="Arial"/>
        </w:rPr>
        <w:t>PPG onde atua: PPG</w:t>
      </w:r>
      <w:r>
        <w:rPr>
          <w:rFonts w:ascii="Arial" w:hAnsi="Arial" w:cs="Arial"/>
        </w:rPr>
        <w:t>G</w:t>
      </w:r>
      <w:r w:rsidRPr="00B3348A">
        <w:rPr>
          <w:rFonts w:ascii="Arial" w:hAnsi="Arial" w:cs="Arial"/>
        </w:rPr>
        <w:t>S</w:t>
      </w:r>
    </w:p>
    <w:p w14:paraId="486983FA" w14:textId="77777777" w:rsidR="005D1585" w:rsidRPr="00B3348A" w:rsidRDefault="005D1585" w:rsidP="005D1585">
      <w:pPr>
        <w:jc w:val="both"/>
        <w:rPr>
          <w:rFonts w:ascii="Arial" w:hAnsi="Arial" w:cs="Arial"/>
        </w:rPr>
      </w:pPr>
    </w:p>
    <w:p w14:paraId="12F8F839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Prof. Dr. NOME SOBRENOME </w:t>
      </w:r>
      <w:r>
        <w:rPr>
          <w:rFonts w:ascii="Arial" w:hAnsi="Arial" w:cs="Arial"/>
        </w:rPr>
        <w:t>- INTERNO</w:t>
      </w:r>
    </w:p>
    <w:p w14:paraId="7457537C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Instituição onde atua: Nome da Instituição</w:t>
      </w:r>
    </w:p>
    <w:p w14:paraId="552A9F67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PPG onde atua: Nome do PPG</w:t>
      </w:r>
    </w:p>
    <w:p w14:paraId="5F3206DC" w14:textId="77777777" w:rsidR="005D1585" w:rsidRPr="00B3348A" w:rsidRDefault="005D1585" w:rsidP="005D1585">
      <w:pPr>
        <w:jc w:val="both"/>
        <w:rPr>
          <w:rFonts w:ascii="Arial" w:hAnsi="Arial" w:cs="Arial"/>
        </w:rPr>
      </w:pPr>
    </w:p>
    <w:p w14:paraId="1D3E1AF6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 xml:space="preserve">Prof. Dr. NOME SOBRENOME </w:t>
      </w:r>
      <w:r>
        <w:rPr>
          <w:rFonts w:ascii="Arial" w:hAnsi="Arial" w:cs="Arial"/>
        </w:rPr>
        <w:t>- EXTERNO</w:t>
      </w:r>
    </w:p>
    <w:p w14:paraId="729D1E90" w14:textId="77777777" w:rsidR="005D1585" w:rsidRPr="00B3348A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Instituição onde atua: Nome da Instituição</w:t>
      </w:r>
    </w:p>
    <w:p w14:paraId="10AA7A4B" w14:textId="77777777" w:rsidR="005D1585" w:rsidRDefault="005D1585" w:rsidP="005D1585">
      <w:pPr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PPG onde atua: Nome do PPG</w:t>
      </w:r>
    </w:p>
    <w:p w14:paraId="77224C03" w14:textId="77777777" w:rsidR="005D1585" w:rsidRPr="00B3348A" w:rsidRDefault="005D1585" w:rsidP="005D1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79CAF4D7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</w:p>
    <w:p w14:paraId="7A1FCFB7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  <w:r w:rsidRPr="00B3348A">
        <w:rPr>
          <w:rFonts w:ascii="Arial" w:hAnsi="Arial" w:cs="Arial"/>
        </w:rPr>
        <w:t>Atenciosamente,</w:t>
      </w:r>
    </w:p>
    <w:p w14:paraId="3170AA2D" w14:textId="77777777" w:rsidR="005D1585" w:rsidRPr="00B3348A" w:rsidRDefault="005D1585" w:rsidP="005D1585">
      <w:pPr>
        <w:spacing w:line="360" w:lineRule="auto"/>
        <w:jc w:val="both"/>
        <w:rPr>
          <w:rFonts w:ascii="Arial" w:hAnsi="Arial" w:cs="Arial"/>
        </w:rPr>
      </w:pPr>
    </w:p>
    <w:p w14:paraId="4A3D3C37" w14:textId="77777777" w:rsidR="005D1585" w:rsidRPr="000D13EC" w:rsidRDefault="005D1585" w:rsidP="005D1585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____________________________</w:t>
      </w:r>
    </w:p>
    <w:p w14:paraId="2A3BE8D7" w14:textId="77777777" w:rsidR="005D1585" w:rsidRPr="000D13EC" w:rsidRDefault="005D1585" w:rsidP="005D158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Nome e Assinatura do orientador(a)  </w:t>
      </w:r>
    </w:p>
    <w:p w14:paraId="5760584C" w14:textId="77777777" w:rsidR="005D1585" w:rsidRPr="00B3348A" w:rsidRDefault="005D1585" w:rsidP="005D1585">
      <w:pPr>
        <w:spacing w:line="360" w:lineRule="auto"/>
        <w:jc w:val="both"/>
      </w:pPr>
    </w:p>
    <w:p w14:paraId="21964A37" w14:textId="77777777" w:rsidR="0031185C" w:rsidRPr="00532156" w:rsidRDefault="0031185C" w:rsidP="0031185C">
      <w:pPr>
        <w:jc w:val="both"/>
        <w:rPr>
          <w:rFonts w:ascii="Arial" w:hAnsi="Arial" w:cs="Arial"/>
        </w:rPr>
      </w:pPr>
    </w:p>
    <w:sectPr w:rsidR="0031185C" w:rsidRPr="00532156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425C1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1585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D5B57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19</cp:revision>
  <dcterms:created xsi:type="dcterms:W3CDTF">2025-06-05T00:51:00Z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